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43" w:rsidRPr="00B53143" w:rsidRDefault="00B53143" w:rsidP="00B53143">
      <w:pPr>
        <w:spacing w:line="240" w:lineRule="auto"/>
        <w:jc w:val="center"/>
        <w:rPr>
          <w:rFonts w:ascii="Times New Roman" w:hAnsi="Times New Roman" w:cs="Times New Roman"/>
          <w:b/>
          <w:sz w:val="28"/>
          <w:szCs w:val="28"/>
          <w:lang w:val="uk-UA"/>
        </w:rPr>
      </w:pPr>
      <w:r w:rsidRPr="00B53143">
        <w:rPr>
          <w:rFonts w:ascii="Times New Roman" w:hAnsi="Times New Roman" w:cs="Times New Roman"/>
          <w:b/>
          <w:sz w:val="28"/>
          <w:szCs w:val="28"/>
          <w:lang w:val="uk-UA"/>
        </w:rPr>
        <w:t>Пояснювальна записка</w:t>
      </w:r>
    </w:p>
    <w:p w:rsidR="00B53143" w:rsidRPr="00B53143" w:rsidRDefault="00B53143" w:rsidP="00B53143">
      <w:pPr>
        <w:spacing w:line="240" w:lineRule="auto"/>
        <w:jc w:val="both"/>
        <w:rPr>
          <w:rFonts w:ascii="Times New Roman" w:hAnsi="Times New Roman" w:cs="Times New Roman"/>
          <w:b/>
          <w:sz w:val="28"/>
          <w:szCs w:val="28"/>
          <w:lang w:val="uk-UA"/>
        </w:rPr>
      </w:pPr>
      <w:r w:rsidRPr="00B53143">
        <w:rPr>
          <w:rFonts w:ascii="Times New Roman" w:hAnsi="Times New Roman" w:cs="Times New Roman"/>
          <w:b/>
          <w:sz w:val="28"/>
          <w:szCs w:val="28"/>
          <w:lang w:val="uk-UA"/>
        </w:rPr>
        <w:t>до проекту рішення Чернігівської обласної ради «</w:t>
      </w:r>
      <w:r w:rsidRPr="00B53143">
        <w:rPr>
          <w:rFonts w:ascii="Times New Roman" w:hAnsi="Times New Roman" w:cs="Times New Roman"/>
          <w:b/>
          <w:bCs/>
          <w:sz w:val="28"/>
          <w:szCs w:val="28"/>
          <w:lang w:val="uk-UA" w:eastAsia="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w:t>
      </w:r>
      <w:r w:rsidRPr="00B53143">
        <w:rPr>
          <w:rFonts w:ascii="Times New Roman" w:hAnsi="Times New Roman" w:cs="Times New Roman"/>
          <w:b/>
          <w:sz w:val="28"/>
          <w:szCs w:val="28"/>
          <w:lang w:val="uk-UA"/>
        </w:rPr>
        <w:t>що споруджуються за рахунок коштів обласного бюджету на 2018 рік»</w:t>
      </w:r>
    </w:p>
    <w:p w:rsidR="00B53143" w:rsidRPr="00B53143" w:rsidRDefault="00B53143" w:rsidP="00B53143">
      <w:pPr>
        <w:spacing w:line="240" w:lineRule="auto"/>
        <w:ind w:firstLine="567"/>
        <w:jc w:val="both"/>
        <w:rPr>
          <w:rFonts w:ascii="Times New Roman" w:hAnsi="Times New Roman" w:cs="Times New Roman"/>
          <w:bCs/>
          <w:sz w:val="28"/>
          <w:szCs w:val="28"/>
          <w:lang w:val="uk-UA" w:eastAsia="uk-UA"/>
        </w:rPr>
      </w:pPr>
      <w:r w:rsidRPr="00B53143">
        <w:rPr>
          <w:rFonts w:ascii="Times New Roman" w:hAnsi="Times New Roman" w:cs="Times New Roman"/>
          <w:sz w:val="28"/>
          <w:szCs w:val="28"/>
          <w:lang w:val="uk-UA"/>
        </w:rPr>
        <w:t>Відповідно до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 при здійсненні будівництва об’єктів за рахунок коштів місцевих бюджетів</w:t>
      </w:r>
      <w:r w:rsidRPr="00B53143">
        <w:rPr>
          <w:rFonts w:ascii="Times New Roman" w:hAnsi="Times New Roman" w:cs="Times New Roman"/>
          <w:bCs/>
          <w:sz w:val="28"/>
          <w:szCs w:val="28"/>
          <w:lang w:val="uk-UA" w:eastAsia="uk-UA"/>
        </w:rPr>
        <w:t xml:space="preserve"> органи місцевого самоврядування на підставі даних визначених ними підрядників встановлюють розмір кошторисної заробітної плати.</w:t>
      </w:r>
    </w:p>
    <w:p w:rsidR="00B53143" w:rsidRPr="00B53143" w:rsidRDefault="00B53143" w:rsidP="00B53143">
      <w:pPr>
        <w:spacing w:line="240" w:lineRule="auto"/>
        <w:ind w:firstLine="567"/>
        <w:jc w:val="both"/>
        <w:rPr>
          <w:rFonts w:ascii="Times New Roman" w:hAnsi="Times New Roman" w:cs="Times New Roman"/>
          <w:bCs/>
          <w:sz w:val="28"/>
          <w:szCs w:val="28"/>
          <w:lang w:val="uk-UA" w:eastAsia="uk-UA"/>
        </w:rPr>
      </w:pPr>
      <w:r w:rsidRPr="00B53143">
        <w:rPr>
          <w:rFonts w:ascii="Times New Roman" w:hAnsi="Times New Roman" w:cs="Times New Roman"/>
          <w:sz w:val="28"/>
          <w:szCs w:val="28"/>
          <w:lang w:val="uk-UA"/>
        </w:rPr>
        <w:t xml:space="preserve">Розмір кошторисної заробітної плати на 2018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обласного бюджету </w:t>
      </w:r>
      <w:r w:rsidRPr="00B53143">
        <w:rPr>
          <w:rFonts w:ascii="Times New Roman" w:hAnsi="Times New Roman" w:cs="Times New Roman"/>
          <w:bCs/>
          <w:sz w:val="28"/>
          <w:szCs w:val="28"/>
          <w:lang w:val="uk-UA" w:eastAsia="uk-UA"/>
        </w:rPr>
        <w:t>пропонується прийняти у сумі 5500 грн., що відповідає середньому розряду складності робіт 3,8 згідно з наданими розрахунками наступних підрядних організацій:</w:t>
      </w:r>
    </w:p>
    <w:p w:rsidR="00B53143" w:rsidRPr="00B53143" w:rsidRDefault="00B53143" w:rsidP="00B53143">
      <w:pPr>
        <w:numPr>
          <w:ilvl w:val="0"/>
          <w:numId w:val="1"/>
        </w:numPr>
        <w:suppressAutoHyphens/>
        <w:spacing w:after="0" w:line="240" w:lineRule="auto"/>
        <w:jc w:val="both"/>
        <w:rPr>
          <w:rFonts w:ascii="Times New Roman" w:hAnsi="Times New Roman" w:cs="Times New Roman"/>
          <w:sz w:val="28"/>
          <w:szCs w:val="28"/>
          <w:lang w:val="uk-UA"/>
        </w:rPr>
      </w:pPr>
      <w:r w:rsidRPr="00B53143">
        <w:rPr>
          <w:rFonts w:ascii="Times New Roman" w:hAnsi="Times New Roman" w:cs="Times New Roman"/>
          <w:sz w:val="28"/>
          <w:szCs w:val="28"/>
          <w:lang w:val="uk-UA"/>
        </w:rPr>
        <w:t>Приватне підприємство «</w:t>
      </w:r>
      <w:proofErr w:type="spellStart"/>
      <w:r w:rsidRPr="00B53143">
        <w:rPr>
          <w:rFonts w:ascii="Times New Roman" w:hAnsi="Times New Roman" w:cs="Times New Roman"/>
          <w:sz w:val="28"/>
          <w:szCs w:val="28"/>
          <w:lang w:val="uk-UA"/>
        </w:rPr>
        <w:t>Рембуд</w:t>
      </w:r>
      <w:proofErr w:type="spellEnd"/>
      <w:r w:rsidRPr="00B53143">
        <w:rPr>
          <w:rFonts w:ascii="Times New Roman" w:hAnsi="Times New Roman" w:cs="Times New Roman"/>
          <w:sz w:val="28"/>
          <w:szCs w:val="28"/>
          <w:lang w:val="uk-UA"/>
        </w:rPr>
        <w:t xml:space="preserve"> - 2603»;</w:t>
      </w:r>
    </w:p>
    <w:p w:rsidR="00B53143" w:rsidRPr="00B53143" w:rsidRDefault="00B53143" w:rsidP="00B53143">
      <w:pPr>
        <w:numPr>
          <w:ilvl w:val="0"/>
          <w:numId w:val="1"/>
        </w:numPr>
        <w:suppressAutoHyphens/>
        <w:spacing w:after="0" w:line="240" w:lineRule="auto"/>
        <w:jc w:val="both"/>
        <w:rPr>
          <w:sz w:val="28"/>
          <w:szCs w:val="28"/>
          <w:lang w:val="uk-UA"/>
        </w:rPr>
      </w:pPr>
      <w:r w:rsidRPr="00B53143">
        <w:rPr>
          <w:rFonts w:ascii="Times New Roman" w:hAnsi="Times New Roman" w:cs="Times New Roman"/>
          <w:sz w:val="28"/>
          <w:szCs w:val="28"/>
          <w:lang w:val="uk-UA"/>
        </w:rPr>
        <w:t>Приватне підприємство «</w:t>
      </w:r>
      <w:proofErr w:type="spellStart"/>
      <w:r w:rsidRPr="00B53143">
        <w:rPr>
          <w:rFonts w:ascii="Times New Roman" w:hAnsi="Times New Roman" w:cs="Times New Roman"/>
          <w:sz w:val="28"/>
          <w:szCs w:val="28"/>
          <w:lang w:val="uk-UA"/>
        </w:rPr>
        <w:t>ВостокБудМонтаж</w:t>
      </w:r>
      <w:proofErr w:type="spellEnd"/>
      <w:r w:rsidRPr="00B53143">
        <w:rPr>
          <w:rFonts w:ascii="Times New Roman" w:hAnsi="Times New Roman" w:cs="Times New Roman"/>
          <w:sz w:val="28"/>
          <w:szCs w:val="28"/>
          <w:lang w:val="uk-UA"/>
        </w:rPr>
        <w:t>».</w:t>
      </w:r>
    </w:p>
    <w:p w:rsidR="00B53143" w:rsidRPr="00584FB6" w:rsidRDefault="00B53143" w:rsidP="00B53143">
      <w:pPr>
        <w:suppressAutoHyphens/>
        <w:spacing w:after="0" w:line="240" w:lineRule="auto"/>
        <w:ind w:left="786"/>
        <w:jc w:val="both"/>
        <w:rPr>
          <w:sz w:val="28"/>
          <w:szCs w:val="28"/>
          <w:lang w:val="uk-UA"/>
        </w:rPr>
      </w:pPr>
    </w:p>
    <w:p w:rsidR="00B53143" w:rsidRDefault="00B53143" w:rsidP="00B53143">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3143">
        <w:rPr>
          <w:rFonts w:ascii="Times New Roman" w:hAnsi="Times New Roman" w:cs="Times New Roman"/>
          <w:sz w:val="28"/>
          <w:szCs w:val="28"/>
          <w:lang w:val="uk-UA"/>
        </w:rPr>
        <w:t xml:space="preserve">  Даний нормативний акт  є регуляторним.  З </w:t>
      </w:r>
      <w:r w:rsidRPr="00B53143">
        <w:rPr>
          <w:rFonts w:ascii="Times New Roman" w:hAnsi="Times New Roman" w:cs="Times New Roman"/>
          <w:color w:val="000000"/>
          <w:sz w:val="28"/>
          <w:szCs w:val="28"/>
          <w:lang w:val="uk-UA"/>
        </w:rPr>
        <w:t xml:space="preserve"> метою забезпечення вивчення та врахування думки громадськості, 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w:t>
      </w:r>
      <w:r w:rsidRPr="00B53143">
        <w:rPr>
          <w:rFonts w:ascii="Times New Roman" w:hAnsi="Times New Roman" w:cs="Times New Roman"/>
          <w:sz w:val="28"/>
          <w:szCs w:val="28"/>
          <w:lang w:val="uk-UA"/>
        </w:rPr>
        <w:t xml:space="preserve">21.12.2017р.  в обласній газеті  «Деснянська правда» №51 опубліковано оголошення, </w:t>
      </w:r>
      <w:r w:rsidRPr="00B53143">
        <w:rPr>
          <w:rFonts w:ascii="Times New Roman" w:hAnsi="Times New Roman" w:cs="Times New Roman"/>
          <w:color w:val="000000"/>
          <w:sz w:val="28"/>
          <w:szCs w:val="28"/>
          <w:lang w:val="uk-UA"/>
        </w:rPr>
        <w:t>що  на офіційному сайті  Управління капітального будівництва Чернігівської обласної адміністрації  розміщений проект регуляторного акту - рішення Чернігівської обласної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обласного бюджету на 2018 рік».</w:t>
      </w:r>
      <w:r>
        <w:rPr>
          <w:rFonts w:ascii="Times New Roman" w:hAnsi="Times New Roman" w:cs="Times New Roman"/>
          <w:sz w:val="28"/>
          <w:szCs w:val="28"/>
          <w:lang w:val="uk-UA"/>
        </w:rPr>
        <w:t xml:space="preserve"> </w:t>
      </w:r>
    </w:p>
    <w:p w:rsidR="001B51CE" w:rsidRPr="00B53143" w:rsidRDefault="00B53143" w:rsidP="00B53143">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51CE" w:rsidRPr="00B53143">
        <w:rPr>
          <w:rFonts w:ascii="Times New Roman" w:eastAsia="Times New Roman" w:hAnsi="Times New Roman" w:cs="Times New Roman"/>
          <w:color w:val="000000"/>
          <w:sz w:val="28"/>
          <w:szCs w:val="28"/>
          <w:lang w:val="uk-UA"/>
        </w:rPr>
        <w:t xml:space="preserve">Проект спрямований на затвердження обґрунтованого </w:t>
      </w:r>
      <w:r w:rsidR="001B51CE" w:rsidRPr="00B53143">
        <w:rPr>
          <w:rFonts w:ascii="Times New Roman" w:hAnsi="Times New Roman" w:cs="Times New Roman"/>
          <w:bCs/>
          <w:sz w:val="28"/>
          <w:szCs w:val="28"/>
          <w:lang w:val="uk-UA" w:eastAsia="uk-UA"/>
        </w:rPr>
        <w:t xml:space="preserve">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w:t>
      </w:r>
      <w:r w:rsidR="001B51CE" w:rsidRPr="00B53143">
        <w:rPr>
          <w:rFonts w:ascii="Times New Roman" w:hAnsi="Times New Roman" w:cs="Times New Roman"/>
          <w:bCs/>
          <w:sz w:val="28"/>
          <w:szCs w:val="28"/>
          <w:lang w:val="uk-UA" w:eastAsia="uk-UA"/>
        </w:rPr>
        <w:lastRenderedPageBreak/>
        <w:t xml:space="preserve">ремонту, технічного переоснащення) об’єктів, </w:t>
      </w:r>
      <w:r w:rsidR="001B51CE" w:rsidRPr="00B53143">
        <w:rPr>
          <w:rFonts w:ascii="Times New Roman" w:hAnsi="Times New Roman" w:cs="Times New Roman"/>
          <w:sz w:val="28"/>
          <w:szCs w:val="28"/>
          <w:lang w:val="uk-UA"/>
        </w:rPr>
        <w:t>що споруджуються за рахунок коштів обласного бюджету області</w:t>
      </w:r>
      <w:r w:rsidR="00653E55" w:rsidRPr="00B53143">
        <w:rPr>
          <w:rFonts w:ascii="Times New Roman" w:eastAsia="Times New Roman" w:hAnsi="Times New Roman" w:cs="Times New Roman"/>
          <w:color w:val="000000"/>
          <w:sz w:val="28"/>
          <w:szCs w:val="28"/>
          <w:lang w:val="uk-UA"/>
        </w:rPr>
        <w:t xml:space="preserve"> на 2018</w:t>
      </w:r>
      <w:r w:rsidR="001B51CE" w:rsidRPr="00B53143">
        <w:rPr>
          <w:rFonts w:ascii="Times New Roman" w:eastAsia="Times New Roman" w:hAnsi="Times New Roman" w:cs="Times New Roman"/>
          <w:color w:val="000000"/>
          <w:sz w:val="28"/>
          <w:szCs w:val="28"/>
          <w:lang w:val="uk-UA"/>
        </w:rPr>
        <w:t xml:space="preserve"> рік.</w:t>
      </w:r>
    </w:p>
    <w:p w:rsidR="00B53143" w:rsidRPr="00B53143" w:rsidRDefault="00B53143" w:rsidP="00B53143">
      <w:pPr>
        <w:pStyle w:val="Default"/>
        <w:jc w:val="both"/>
        <w:rPr>
          <w:color w:val="auto"/>
          <w:sz w:val="28"/>
          <w:szCs w:val="28"/>
          <w:lang w:val="uk-UA"/>
        </w:rPr>
      </w:pPr>
      <w:r>
        <w:rPr>
          <w:rFonts w:eastAsia="Times New Roman"/>
          <w:lang w:val="uk-UA"/>
        </w:rPr>
        <w:t xml:space="preserve">             </w:t>
      </w:r>
      <w:r w:rsidR="001B51CE" w:rsidRPr="00354950">
        <w:rPr>
          <w:rFonts w:eastAsia="Times New Roman"/>
          <w:lang w:val="uk-UA"/>
        </w:rPr>
        <w:t xml:space="preserve"> </w:t>
      </w:r>
      <w:r>
        <w:rPr>
          <w:bCs/>
          <w:sz w:val="28"/>
          <w:szCs w:val="28"/>
          <w:lang w:val="uk-UA" w:eastAsia="uk-UA"/>
        </w:rPr>
        <w:t>В</w:t>
      </w:r>
      <w:r w:rsidRPr="0004230A">
        <w:rPr>
          <w:bCs/>
          <w:sz w:val="28"/>
          <w:szCs w:val="28"/>
          <w:lang w:val="uk-UA" w:eastAsia="uk-UA"/>
        </w:rPr>
        <w:t>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w:t>
      </w:r>
      <w:r w:rsidRPr="00B53143">
        <w:rPr>
          <w:bCs/>
          <w:sz w:val="28"/>
          <w:szCs w:val="28"/>
          <w:lang w:val="uk-UA" w:eastAsia="uk-UA"/>
        </w:rPr>
        <w:t>’</w:t>
      </w:r>
      <w:r w:rsidRPr="0004230A">
        <w:rPr>
          <w:bCs/>
          <w:sz w:val="28"/>
          <w:szCs w:val="28"/>
          <w:lang w:val="uk-UA" w:eastAsia="uk-UA"/>
        </w:rPr>
        <w:t xml:space="preserve">єктів, </w:t>
      </w:r>
      <w:r w:rsidRPr="0004230A">
        <w:rPr>
          <w:sz w:val="28"/>
          <w:szCs w:val="28"/>
          <w:lang w:val="uk-UA"/>
        </w:rPr>
        <w:t xml:space="preserve">що споруджуються за рахунок коштів  бюджету </w:t>
      </w:r>
      <w:r>
        <w:rPr>
          <w:sz w:val="28"/>
          <w:szCs w:val="28"/>
          <w:lang w:val="uk-UA"/>
        </w:rPr>
        <w:t>області на 2018</w:t>
      </w:r>
      <w:r w:rsidRPr="0004230A">
        <w:rPr>
          <w:sz w:val="28"/>
          <w:szCs w:val="28"/>
          <w:lang w:val="uk-UA"/>
        </w:rPr>
        <w:t xml:space="preserve"> рік</w:t>
      </w:r>
      <w:r w:rsidRPr="00B53143">
        <w:rPr>
          <w:color w:val="auto"/>
          <w:sz w:val="28"/>
          <w:szCs w:val="28"/>
          <w:lang w:val="uk-UA"/>
        </w:rPr>
        <w:t xml:space="preserve"> має на меті зменшення витрат коштів обласного бюджету та недопущення зловживань в даній сфері. </w:t>
      </w:r>
    </w:p>
    <w:p w:rsidR="00223B85" w:rsidRDefault="001B51CE" w:rsidP="00B53143">
      <w:pPr>
        <w:spacing w:after="0" w:line="240" w:lineRule="auto"/>
        <w:ind w:firstLine="195"/>
        <w:jc w:val="both"/>
        <w:rPr>
          <w:rFonts w:ascii="Times New Roman" w:eastAsia="Times New Roman" w:hAnsi="Times New Roman" w:cs="Times New Roman"/>
          <w:color w:val="000000"/>
          <w:sz w:val="24"/>
          <w:szCs w:val="24"/>
          <w:lang w:val="uk-UA"/>
        </w:rPr>
      </w:pPr>
      <w:r w:rsidRPr="00354950">
        <w:rPr>
          <w:rFonts w:ascii="Times New Roman" w:eastAsia="Times New Roman" w:hAnsi="Times New Roman" w:cs="Times New Roman"/>
          <w:color w:val="000000"/>
          <w:sz w:val="24"/>
          <w:szCs w:val="24"/>
          <w:lang w:val="uk-UA"/>
        </w:rPr>
        <w:t xml:space="preserve">         </w:t>
      </w:r>
    </w:p>
    <w:p w:rsidR="00B53143" w:rsidRDefault="00B53143" w:rsidP="00B53143">
      <w:pPr>
        <w:spacing w:after="0" w:line="240" w:lineRule="auto"/>
        <w:ind w:firstLine="195"/>
        <w:jc w:val="both"/>
        <w:rPr>
          <w:rFonts w:ascii="Times New Roman" w:eastAsia="Times New Roman" w:hAnsi="Times New Roman" w:cs="Times New Roman"/>
          <w:color w:val="000000"/>
          <w:sz w:val="24"/>
          <w:szCs w:val="24"/>
          <w:lang w:val="uk-UA"/>
        </w:rPr>
      </w:pPr>
    </w:p>
    <w:p w:rsidR="00B53143" w:rsidRDefault="00B53143" w:rsidP="00B53143">
      <w:pPr>
        <w:spacing w:after="0" w:line="240" w:lineRule="auto"/>
        <w:ind w:firstLine="195"/>
        <w:jc w:val="both"/>
        <w:rPr>
          <w:rFonts w:ascii="Times New Roman" w:eastAsia="Times New Roman" w:hAnsi="Times New Roman" w:cs="Times New Roman"/>
          <w:color w:val="000000"/>
          <w:sz w:val="24"/>
          <w:szCs w:val="24"/>
          <w:lang w:val="uk-UA"/>
        </w:rPr>
      </w:pPr>
    </w:p>
    <w:p w:rsidR="001C731F" w:rsidRPr="00615D2B" w:rsidRDefault="001C731F" w:rsidP="00B53143">
      <w:pPr>
        <w:spacing w:after="0" w:line="240" w:lineRule="auto"/>
        <w:rPr>
          <w:rFonts w:ascii="Times New Roman" w:eastAsia="Times New Roman" w:hAnsi="Times New Roman" w:cs="Times New Roman"/>
          <w:color w:val="000000"/>
          <w:sz w:val="24"/>
          <w:szCs w:val="24"/>
          <w:lang w:val="uk-UA"/>
        </w:rPr>
      </w:pPr>
    </w:p>
    <w:sectPr w:rsidR="001C731F" w:rsidRPr="00615D2B" w:rsidSect="00354950">
      <w:pgSz w:w="12240" w:h="15840"/>
      <w:pgMar w:top="1134" w:right="104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5701"/>
    <w:multiLevelType w:val="hybridMultilevel"/>
    <w:tmpl w:val="2490026E"/>
    <w:lvl w:ilvl="0" w:tplc="852EAA72">
      <w:start w:val="1"/>
      <w:numFmt w:val="bullet"/>
      <w:lvlText w:val=""/>
      <w:lvlJc w:val="left"/>
      <w:pPr>
        <w:ind w:left="78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23B85"/>
    <w:rsid w:val="00013A47"/>
    <w:rsid w:val="000609E8"/>
    <w:rsid w:val="0017241A"/>
    <w:rsid w:val="001B51CE"/>
    <w:rsid w:val="001C731F"/>
    <w:rsid w:val="00223B85"/>
    <w:rsid w:val="002E2E27"/>
    <w:rsid w:val="00302B7D"/>
    <w:rsid w:val="00354950"/>
    <w:rsid w:val="0038628E"/>
    <w:rsid w:val="003C6020"/>
    <w:rsid w:val="004261DF"/>
    <w:rsid w:val="004D688C"/>
    <w:rsid w:val="00531A3D"/>
    <w:rsid w:val="00615D2B"/>
    <w:rsid w:val="00653E55"/>
    <w:rsid w:val="006744DA"/>
    <w:rsid w:val="00684AA6"/>
    <w:rsid w:val="00687987"/>
    <w:rsid w:val="00694F30"/>
    <w:rsid w:val="00754118"/>
    <w:rsid w:val="007B2855"/>
    <w:rsid w:val="00823C74"/>
    <w:rsid w:val="0084094F"/>
    <w:rsid w:val="0088474E"/>
    <w:rsid w:val="008F5553"/>
    <w:rsid w:val="009462AA"/>
    <w:rsid w:val="00A22FBD"/>
    <w:rsid w:val="00AE3C57"/>
    <w:rsid w:val="00AF338D"/>
    <w:rsid w:val="00B53143"/>
    <w:rsid w:val="00B65EBF"/>
    <w:rsid w:val="00B750BD"/>
    <w:rsid w:val="00C26E23"/>
    <w:rsid w:val="00C36046"/>
    <w:rsid w:val="00CB150F"/>
    <w:rsid w:val="00D14D5D"/>
    <w:rsid w:val="00E72CB4"/>
    <w:rsid w:val="00EB0502"/>
    <w:rsid w:val="00EC4C2B"/>
    <w:rsid w:val="00ED0626"/>
    <w:rsid w:val="00F932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B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3B85"/>
    <w:rPr>
      <w:b/>
      <w:bCs/>
    </w:rPr>
  </w:style>
  <w:style w:type="character" w:customStyle="1" w:styleId="apple-converted-space">
    <w:name w:val="apple-converted-space"/>
    <w:basedOn w:val="a0"/>
    <w:rsid w:val="00223B85"/>
  </w:style>
  <w:style w:type="character" w:styleId="a5">
    <w:name w:val="Hyperlink"/>
    <w:basedOn w:val="a0"/>
    <w:uiPriority w:val="99"/>
    <w:semiHidden/>
    <w:unhideWhenUsed/>
    <w:rsid w:val="00223B85"/>
    <w:rPr>
      <w:color w:val="0000FF"/>
      <w:u w:val="single"/>
    </w:rPr>
  </w:style>
  <w:style w:type="paragraph" w:customStyle="1" w:styleId="Default">
    <w:name w:val="Default"/>
    <w:rsid w:val="00B531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2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1913</Words>
  <Characters>1091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cp:lastPrinted>2017-12-22T13:17:00Z</cp:lastPrinted>
  <dcterms:created xsi:type="dcterms:W3CDTF">2017-12-22T13:17:00Z</dcterms:created>
  <dcterms:modified xsi:type="dcterms:W3CDTF">2017-12-22T13:17:00Z</dcterms:modified>
</cp:coreProperties>
</file>